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9F6" w:rsidRDefault="00A009F6" w:rsidP="00A009F6">
      <w:pPr>
        <w:ind w:firstLine="0"/>
      </w:pPr>
      <w:r>
        <w:t xml:space="preserve">Chapter 16 questions </w:t>
      </w:r>
    </w:p>
    <w:p w:rsidR="00A009F6" w:rsidRDefault="00A009F6" w:rsidP="00A009F6">
      <w:pPr>
        <w:ind w:firstLine="0"/>
      </w:pPr>
      <w:r>
        <w:t># 16.9</w:t>
      </w:r>
    </w:p>
    <w:p w:rsidR="00A009F6" w:rsidRPr="00A009F6" w:rsidRDefault="00A009F6" w:rsidP="00A009F6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Theme="majorHAnsi" w:eastAsia="Times New Roman" w:hAnsiTheme="majorHAnsi" w:cstheme="majorHAnsi"/>
          <w:color w:val="333333"/>
        </w:rPr>
      </w:pPr>
      <w:r w:rsidRPr="00A009F6">
        <w:rPr>
          <w:rFonts w:asciiTheme="majorHAnsi" w:eastAsia="Times New Roman" w:hAnsiTheme="majorHAnsi" w:cstheme="majorHAnsi"/>
          <w:color w:val="333333"/>
        </w:rPr>
        <w:t xml:space="preserve">The one way </w:t>
      </w:r>
      <w:proofErr w:type="spellStart"/>
      <w:r w:rsidRPr="00A009F6">
        <w:rPr>
          <w:rFonts w:asciiTheme="majorHAnsi" w:eastAsia="Times New Roman" w:hAnsiTheme="majorHAnsi" w:cstheme="majorHAnsi"/>
          <w:color w:val="333333"/>
        </w:rPr>
        <w:t>anova</w:t>
      </w:r>
      <w:proofErr w:type="spellEnd"/>
      <w:r w:rsidRPr="00A009F6">
        <w:rPr>
          <w:rFonts w:asciiTheme="majorHAnsi" w:eastAsia="Times New Roman" w:hAnsiTheme="majorHAnsi" w:cstheme="majorHAnsi"/>
          <w:color w:val="333333"/>
        </w:rPr>
        <w:t xml:space="preserve"> for the given data is as shown -</w:t>
      </w:r>
    </w:p>
    <w:tbl>
      <w:tblPr>
        <w:tblW w:w="72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774"/>
        <w:gridCol w:w="628"/>
        <w:gridCol w:w="961"/>
        <w:gridCol w:w="1010"/>
        <w:gridCol w:w="834"/>
        <w:gridCol w:w="1298"/>
      </w:tblGrid>
      <w:tr w:rsidR="00A009F6" w:rsidRPr="00A009F6" w:rsidTr="00A009F6">
        <w:trPr>
          <w:trHeight w:val="300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proofErr w:type="spellStart"/>
            <w:r w:rsidRPr="00A009F6">
              <w:rPr>
                <w:rFonts w:asciiTheme="majorHAnsi" w:eastAsia="Times New Roman" w:hAnsiTheme="majorHAnsi" w:cstheme="majorHAnsi"/>
                <w:color w:val="333333"/>
              </w:rPr>
              <w:t>Anova</w:t>
            </w:r>
            <w:proofErr w:type="spellEnd"/>
            <w:r w:rsidRPr="00A009F6">
              <w:rPr>
                <w:rFonts w:asciiTheme="majorHAnsi" w:eastAsia="Times New Roman" w:hAnsiTheme="majorHAnsi" w:cstheme="majorHAnsi"/>
                <w:color w:val="333333"/>
              </w:rPr>
              <w:t>: Single Factor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SUMMARY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Groups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Count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Sum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Average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Variance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Zero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Twenty-Four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Forty-Eight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ANOVA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Source of Variation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proofErr w:type="spellStart"/>
            <w:r w:rsidRPr="00A009F6">
              <w:rPr>
                <w:rFonts w:asciiTheme="majorHAnsi" w:eastAsia="Times New Roman" w:hAnsiTheme="majorHAnsi" w:cstheme="majorHAnsi"/>
                <w:color w:val="333333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P-value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 xml:space="preserve">F </w:t>
            </w:r>
            <w:proofErr w:type="spellStart"/>
            <w:r w:rsidRPr="00A009F6">
              <w:rPr>
                <w:rFonts w:asciiTheme="majorHAnsi" w:eastAsia="Times New Roman" w:hAnsiTheme="majorHAnsi" w:cstheme="majorHAnsi"/>
                <w:color w:val="333333"/>
              </w:rPr>
              <w:t>crit</w:t>
            </w:r>
            <w:proofErr w:type="spellEnd"/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Between Groups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0.75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0.512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5.14325285</w:t>
            </w: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Within Groups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009F6" w:rsidRPr="00A009F6" w:rsidTr="00A009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  <w:r w:rsidRPr="00A009F6">
              <w:rPr>
                <w:rFonts w:asciiTheme="majorHAnsi" w:eastAsia="Times New Roman" w:hAnsiTheme="majorHAnsi" w:cstheme="majorHAnsi"/>
                <w:color w:val="333333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009F6" w:rsidRPr="00A009F6" w:rsidRDefault="00A009F6" w:rsidP="00A009F6">
            <w:pPr>
              <w:spacing w:before="0" w:beforeAutospacing="0" w:after="0" w:afterAutospacing="0" w:line="240" w:lineRule="auto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A009F6" w:rsidRPr="00E03B54" w:rsidRDefault="00A009F6" w:rsidP="00A009F6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Theme="majorHAnsi" w:eastAsia="Times New Roman" w:hAnsiTheme="majorHAnsi" w:cstheme="majorHAnsi"/>
          <w:color w:val="333333"/>
        </w:rPr>
      </w:pPr>
    </w:p>
    <w:p w:rsidR="00A009F6" w:rsidRPr="00A009F6" w:rsidRDefault="00A009F6" w:rsidP="00A009F6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Theme="majorHAnsi" w:eastAsia="Times New Roman" w:hAnsiTheme="majorHAnsi" w:cstheme="majorHAnsi"/>
          <w:color w:val="333333"/>
        </w:rPr>
      </w:pPr>
      <w:r w:rsidRPr="00A009F6">
        <w:rPr>
          <w:rFonts w:asciiTheme="majorHAnsi" w:eastAsia="Times New Roman" w:hAnsiTheme="majorHAnsi" w:cstheme="majorHAnsi"/>
          <w:color w:val="333333"/>
        </w:rPr>
        <w:t xml:space="preserve">As the p-value for the F-test of </w:t>
      </w:r>
      <w:r w:rsidRPr="00E03B54">
        <w:rPr>
          <w:rFonts w:asciiTheme="majorHAnsi" w:eastAsia="Times New Roman" w:hAnsiTheme="majorHAnsi" w:cstheme="majorHAnsi"/>
          <w:color w:val="333333"/>
        </w:rPr>
        <w:t>equality</w:t>
      </w:r>
      <w:r w:rsidRPr="00A009F6">
        <w:rPr>
          <w:rFonts w:asciiTheme="majorHAnsi" w:eastAsia="Times New Roman" w:hAnsiTheme="majorHAnsi" w:cstheme="majorHAnsi"/>
          <w:color w:val="333333"/>
        </w:rPr>
        <w:t xml:space="preserve"> of variance is greater than the significance level of 0.05, so </w:t>
      </w:r>
      <w:r w:rsidRPr="00E03B54">
        <w:rPr>
          <w:rFonts w:asciiTheme="majorHAnsi" w:eastAsia="Times New Roman" w:hAnsiTheme="majorHAnsi" w:cstheme="majorHAnsi"/>
          <w:color w:val="333333"/>
        </w:rPr>
        <w:t>DO NOT</w:t>
      </w:r>
      <w:r w:rsidRPr="00A009F6">
        <w:rPr>
          <w:rFonts w:asciiTheme="majorHAnsi" w:eastAsia="Times New Roman" w:hAnsiTheme="majorHAnsi" w:cstheme="majorHAnsi"/>
          <w:color w:val="333333"/>
        </w:rPr>
        <w:t xml:space="preserve"> </w:t>
      </w:r>
      <w:r w:rsidRPr="00E03B54">
        <w:rPr>
          <w:rFonts w:asciiTheme="majorHAnsi" w:eastAsia="Times New Roman" w:hAnsiTheme="majorHAnsi" w:cstheme="majorHAnsi"/>
          <w:color w:val="333333"/>
        </w:rPr>
        <w:t>REJECT</w:t>
      </w:r>
      <w:r w:rsidRPr="00A009F6">
        <w:rPr>
          <w:rFonts w:asciiTheme="majorHAnsi" w:eastAsia="Times New Roman" w:hAnsiTheme="majorHAnsi" w:cstheme="majorHAnsi"/>
          <w:color w:val="333333"/>
        </w:rPr>
        <w:t xml:space="preserve"> the null hypothesis and conclude that the mean score are not significantly different for different sleep hours.</w:t>
      </w:r>
    </w:p>
    <w:p w:rsidR="00A009F6" w:rsidRDefault="00A009F6" w:rsidP="00A009F6">
      <w:pPr>
        <w:ind w:firstLine="0"/>
      </w:pPr>
      <w:bookmarkStart w:id="0" w:name="_GoBack"/>
      <w:bookmarkEnd w:id="0"/>
      <w:r>
        <w:t>16.11</w:t>
      </w:r>
    </w:p>
    <w:p w:rsidR="00BC792D" w:rsidRDefault="006C5AEA" w:rsidP="00A009F6">
      <w:pPr>
        <w:ind w:firstLine="0"/>
      </w:pP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3" name="Picture 3" descr="https://media.cheggcdn.com/media%2F52a%2F52ae92e5-457b-4976-8c18-5af3c585521d%2FphpbLFe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edia.cheggcdn.com/media%2F52a%2F52ae92e5-457b-4976-8c18-5af3c585521d%2FphpbLFeLy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4" name="Picture 4" descr="https://media.cheggcdn.com/media%2Fa63%2Fa63f2530-ded8-4def-998c-e62fc164bfe4%2FphpDNlX6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ia.cheggcdn.com/media%2Fa63%2Fa63f2530-ded8-4def-998c-e62fc164bfe4%2FphpDNlX6k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5AEA">
        <w:t>c) I think the expression didn't get resolved.</w:t>
      </w:r>
      <w:r>
        <w:t xml:space="preserve"> Estimate the effect size with </w:t>
      </w:r>
      <w:r w:rsidRPr="006C5AEA">
        <w:t>2 as it appears to me</w:t>
      </w:r>
    </w:p>
    <w:p w:rsidR="00E03B54" w:rsidRDefault="00A009F6" w:rsidP="00A009F6">
      <w:pPr>
        <w:ind w:firstLine="0"/>
      </w:pPr>
      <w:r>
        <w:t>16.13</w:t>
      </w:r>
      <w:r w:rsidR="00E03B54">
        <w:rPr>
          <w:noProof/>
        </w:rPr>
        <w:drawing>
          <wp:inline distT="0" distB="0" distL="0" distR="0">
            <wp:extent cx="5943308" cy="3679190"/>
            <wp:effectExtent l="0" t="0" r="635" b="0"/>
            <wp:docPr id="1" name="Picture 1" descr="Answer Date: 02/02/2017 To test the hypothesis is that there is an effect of score on weight loss at 5% level of signific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swer Date: 02/02/2017 To test the hypothesis is that there is an effect of score on weight loss at 5% level of significanc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22" t="8802" r="1122" b="-8802"/>
                    <a:stretch/>
                  </pic:blipFill>
                  <pic:spPr bwMode="auto">
                    <a:xfrm>
                      <a:off x="0" y="0"/>
                      <a:ext cx="5943600" cy="367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3B54">
        <w:rPr>
          <w:noProof/>
        </w:rPr>
        <w:drawing>
          <wp:inline distT="0" distB="0" distL="0" distR="0">
            <wp:extent cx="5943600" cy="4034971"/>
            <wp:effectExtent l="0" t="0" r="0" b="3810"/>
            <wp:docPr id="2" name="Picture 2" descr="Kruskal-Wallis Test: Frequency versus Group Kruskal-Wallis Test on Frequency Group N Median Ave Rank 8 3.000 6 2.000 9 6.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skal-Wallis Test: Frequency versus Group Kruskal-Wallis Test on Frequency Group N Median Ave Rank 8 3.000 6 2.000 9 6.0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3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9F6" w:rsidRDefault="00A009F6" w:rsidP="00A009F6">
      <w:pPr>
        <w:ind w:firstLine="0"/>
      </w:pPr>
      <w:r>
        <w:t xml:space="preserve">16.14. </w:t>
      </w:r>
    </w:p>
    <w:p w:rsidR="00BC792D" w:rsidRDefault="00BC792D" w:rsidP="00A009F6">
      <w:pPr>
        <w:ind w:firstLine="0"/>
      </w:pPr>
      <w:r w:rsidRPr="00BC792D">
        <w:t>Comparison of sources of variability is important. Similar to the F test which is useful for understanding the variances, the t-test is useful in understanding whether two independent groups can be viewed likewise for their means.</w:t>
      </w:r>
    </w:p>
    <w:p w:rsidR="00BC792D" w:rsidRDefault="00BC792D" w:rsidP="00A009F6">
      <w:pPr>
        <w:ind w:firstLine="0"/>
      </w:pPr>
    </w:p>
    <w:p w:rsidR="00A009F6" w:rsidRDefault="00A009F6" w:rsidP="00A009F6">
      <w:pPr>
        <w:ind w:firstLine="0"/>
      </w:pPr>
      <w:r>
        <w:t xml:space="preserve">Chapter 19 questions </w:t>
      </w:r>
    </w:p>
    <w:p w:rsidR="00A009F6" w:rsidRDefault="00A009F6" w:rsidP="00A009F6">
      <w:pPr>
        <w:ind w:firstLine="0"/>
      </w:pPr>
      <w:r>
        <w:t># 19.9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Level of significance.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Step 1) State H0 and H1: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H0: In the underlying </w:t>
      </w:r>
      <w:r w:rsidR="00CC1DDE" w:rsidRPr="00BC792D">
        <w:rPr>
          <w:rFonts w:ascii="Helvetica" w:eastAsia="Times New Roman" w:hAnsi="Helvetica" w:cs="Helvetica"/>
          <w:color w:val="333333"/>
          <w:sz w:val="21"/>
          <w:szCs w:val="21"/>
        </w:rPr>
        <w:t>population,</w:t>
      </w: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 crimes are equally likely to be committed on any day of the week.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Vs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H1: In the underlying </w:t>
      </w:r>
      <w:r w:rsidR="00CC1DDE" w:rsidRPr="00BC792D">
        <w:rPr>
          <w:rFonts w:ascii="Helvetica" w:eastAsia="Times New Roman" w:hAnsi="Helvetica" w:cs="Helvetica"/>
          <w:color w:val="333333"/>
          <w:sz w:val="21"/>
          <w:szCs w:val="21"/>
        </w:rPr>
        <w:t>population,</w:t>
      </w: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 crimes are not equally likely to be committed on any day of the week.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Step 2) Test statistic: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285875" cy="409575"/>
            <wp:effectExtent l="0" t="0" r="9525" b="9525"/>
            <wp:docPr id="9" name="Picture 9" descr="2 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 E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8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9"/>
        <w:gridCol w:w="1629"/>
        <w:gridCol w:w="1480"/>
        <w:gridCol w:w="2547"/>
      </w:tblGrid>
      <w:tr w:rsidR="00BC792D" w:rsidRPr="00BC792D" w:rsidTr="00BC792D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Oi Observed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Ei</w:t>
            </w:r>
            <w:proofErr w:type="spellEnd"/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Expected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Oi^2/</w:t>
            </w:r>
            <w:proofErr w:type="spellStart"/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Ei</w:t>
            </w:r>
            <w:proofErr w:type="spellEnd"/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Mon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14.45</w:t>
            </w:r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22.05</w:t>
            </w:r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24.2</w:t>
            </w:r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Thu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16.2</w:t>
            </w:r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26.45</w:t>
            </w:r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28.8</w:t>
            </w:r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Sun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11.25</w:t>
            </w:r>
          </w:p>
        </w:tc>
      </w:tr>
      <w:tr w:rsidR="00BC792D" w:rsidRPr="00BC792D" w:rsidTr="00BC792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N=140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C792D" w:rsidRPr="00BC792D" w:rsidRDefault="00BC792D" w:rsidP="00BC792D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BC792D"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</w:rPr>
              <w:drawing>
                <wp:inline distT="0" distB="0" distL="0" distR="0">
                  <wp:extent cx="1133475" cy="409575"/>
                  <wp:effectExtent l="0" t="0" r="9525" b="9525"/>
                  <wp:docPr id="8" name="Picture 8" descr="\sum \frac{O_{i}^{2}}{E_{i}}=143.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sum \frac{O_{i}^{2}}{E_{i}}=143.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Thus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285875" cy="409575"/>
            <wp:effectExtent l="0" t="0" r="9525" b="9525"/>
            <wp:docPr id="7" name="Picture 7" descr="\chi ^{2}=\sum \frac{O_{i}^{2}}{E_{i}}-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chi ^{2}=\sum \frac{O_{i}^{2}}{E_{i}}-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266825" cy="190500"/>
            <wp:effectExtent l="0" t="0" r="9525" b="0"/>
            <wp:docPr id="6" name="Picture 6" descr="\chi ^{2}=143.4-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chi ^{2}=143.4-1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800100" cy="190500"/>
            <wp:effectExtent l="0" t="0" r="0" b="0"/>
            <wp:docPr id="5" name="Picture 5" descr="\chi ^{2}=3.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chi ^{2}=3.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Step 3) Chi-square critical value: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proofErr w:type="gramStart"/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df</w:t>
      </w:r>
      <w:proofErr w:type="spellEnd"/>
      <w:proofErr w:type="gramEnd"/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 = k - 1 = 7 - 1 = 6</w:t>
      </w:r>
    </w:p>
    <w:p w:rsidR="00BC792D" w:rsidRPr="00BC792D" w:rsidRDefault="00CC1DDE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Right</w:t>
      </w:r>
      <w:r w:rsidR="00BC792D"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 tail area= 0.01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From Chi-square critical value table:</w:t>
      </w:r>
    </w:p>
    <w:p w:rsid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Chi-square critical value = 16.812</w:t>
      </w:r>
    </w:p>
    <w:p w:rsidR="00CC1DDE" w:rsidRPr="00BC792D" w:rsidRDefault="00CC1DDE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P-value: Excel unction – CHISQ.DIST.RT (3.4, 6) = </w:t>
      </w:r>
      <w:r w:rsidRPr="00CC1DDE">
        <w:rPr>
          <w:rFonts w:ascii="Helvetica" w:eastAsia="Times New Roman" w:hAnsi="Helvetica" w:cs="Helvetica"/>
          <w:b/>
          <w:color w:val="333333"/>
          <w:sz w:val="21"/>
          <w:szCs w:val="21"/>
        </w:rPr>
        <w:t>0.7572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Step 4) Rejection Region: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Reject H0, if Chi-square test statistic value &gt; Chi-square critical value, otherwise we fail to reject H0.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Since Chi-square test statistic value =3.400 &lt; Chi-square critical value = </w:t>
      </w:r>
      <w:r w:rsidR="00CC1DDE" w:rsidRPr="00BC792D">
        <w:rPr>
          <w:rFonts w:ascii="Helvetica" w:eastAsia="Times New Roman" w:hAnsi="Helvetica" w:cs="Helvetica"/>
          <w:color w:val="333333"/>
          <w:sz w:val="21"/>
          <w:szCs w:val="21"/>
        </w:rPr>
        <w:t>16.812,</w:t>
      </w: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 we fail to reject H0.</w:t>
      </w:r>
    </w:p>
    <w:p w:rsidR="00BC792D" w:rsidRPr="00BC792D" w:rsidRDefault="00BC792D" w:rsidP="00BC792D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>Step 5) Conclusion:</w:t>
      </w:r>
    </w:p>
    <w:p w:rsidR="00BC792D" w:rsidRDefault="00BC792D" w:rsidP="00CC1DDE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In the underlying </w:t>
      </w:r>
      <w:r w:rsidR="00CC1DDE" w:rsidRPr="00BC792D">
        <w:rPr>
          <w:rFonts w:ascii="Helvetica" w:eastAsia="Times New Roman" w:hAnsi="Helvetica" w:cs="Helvetica"/>
          <w:color w:val="333333"/>
          <w:sz w:val="21"/>
          <w:szCs w:val="21"/>
        </w:rPr>
        <w:t>population,</w:t>
      </w:r>
      <w:r w:rsidRPr="00BC792D">
        <w:rPr>
          <w:rFonts w:ascii="Helvetica" w:eastAsia="Times New Roman" w:hAnsi="Helvetica" w:cs="Helvetica"/>
          <w:color w:val="333333"/>
          <w:sz w:val="21"/>
          <w:szCs w:val="21"/>
        </w:rPr>
        <w:t xml:space="preserve"> crimes are equally likely to be committed on any day of the week.</w:t>
      </w:r>
    </w:p>
    <w:p w:rsidR="00CC1DDE" w:rsidRPr="00CC1DDE" w:rsidRDefault="00CC1DDE" w:rsidP="00CC1DDE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A009F6" w:rsidRDefault="00A009F6" w:rsidP="00A009F6">
      <w:pPr>
        <w:ind w:firstLine="0"/>
      </w:pPr>
      <w:r>
        <w:t>19.11</w:t>
      </w:r>
    </w:p>
    <w:p w:rsidR="00CC1DDE" w:rsidRDefault="00CC1DDE" w:rsidP="00CC1DDE">
      <w:pPr>
        <w:ind w:firstLine="0"/>
      </w:pPr>
      <w:r>
        <w:t>Set Up Hypothesis</w:t>
      </w:r>
    </w:p>
    <w:p w:rsidR="00CC1DDE" w:rsidRDefault="00CC1DDE" w:rsidP="00CC1DDE">
      <w:pPr>
        <w:ind w:firstLine="0"/>
      </w:pPr>
      <w:proofErr w:type="spellStart"/>
      <w:r>
        <w:t>Null</w:t>
      </w:r>
      <w:proofErr w:type="gramStart"/>
      <w:r>
        <w:t>,that</w:t>
      </w:r>
      <w:proofErr w:type="spellEnd"/>
      <w:proofErr w:type="gramEnd"/>
      <w:r>
        <w:t xml:space="preserve"> heads and tails are equally likely H0:P=0.5</w:t>
      </w:r>
    </w:p>
    <w:p w:rsidR="00CC1DDE" w:rsidRDefault="00CC1DDE" w:rsidP="00CC1DDE">
      <w:pPr>
        <w:ind w:firstLine="0"/>
      </w:pPr>
      <w:r>
        <w:t xml:space="preserve">Alternate, </w:t>
      </w:r>
      <w:proofErr w:type="spellStart"/>
      <w:r>
        <w:t>n't</w:t>
      </w:r>
      <w:proofErr w:type="spellEnd"/>
      <w:r>
        <w:t xml:space="preserve"> HO H1: P</w:t>
      </w:r>
      <w:proofErr w:type="gramStart"/>
      <w:r>
        <w:t>!=</w:t>
      </w:r>
      <w:proofErr w:type="gramEnd"/>
      <w:r>
        <w:t>0.5</w:t>
      </w:r>
    </w:p>
    <w:p w:rsidR="00CC1DDE" w:rsidRDefault="00CC1DDE" w:rsidP="00CC1DDE">
      <w:pPr>
        <w:ind w:firstLine="0"/>
      </w:pPr>
      <w:r>
        <w:t>Test Statistic</w:t>
      </w:r>
    </w:p>
    <w:p w:rsidR="00CC1DDE" w:rsidRDefault="00CC1DDE" w:rsidP="00CC1DDE">
      <w:pPr>
        <w:ind w:firstLine="0"/>
      </w:pPr>
      <w:r>
        <w:t>No. Of Success chances Observed (x</w:t>
      </w:r>
      <w:proofErr w:type="gramStart"/>
      <w:r>
        <w:t>)=</w:t>
      </w:r>
      <w:proofErr w:type="gramEnd"/>
      <w:r>
        <w:t>30</w:t>
      </w:r>
    </w:p>
    <w:p w:rsidR="00CC1DDE" w:rsidRDefault="00CC1DDE" w:rsidP="00CC1DDE">
      <w:pPr>
        <w:ind w:firstLine="0"/>
      </w:pPr>
      <w:r>
        <w:t xml:space="preserve">Number of objects in a sample </w:t>
      </w:r>
      <w:proofErr w:type="gramStart"/>
      <w:r>
        <w:t>provided(</w:t>
      </w:r>
      <w:proofErr w:type="gramEnd"/>
      <w:r>
        <w:t>n)=50</w:t>
      </w:r>
    </w:p>
    <w:p w:rsidR="00CC1DDE" w:rsidRDefault="00CC1DDE" w:rsidP="00CC1DDE">
      <w:pPr>
        <w:ind w:firstLine="0"/>
      </w:pPr>
      <w:r>
        <w:t xml:space="preserve">No. Of Success Rate </w:t>
      </w:r>
      <w:proofErr w:type="gramStart"/>
      <w:r>
        <w:t>( P</w:t>
      </w:r>
      <w:proofErr w:type="gramEnd"/>
      <w:r>
        <w:t xml:space="preserve"> )= x/n = 0.6</w:t>
      </w:r>
    </w:p>
    <w:p w:rsidR="00CC1DDE" w:rsidRDefault="00CC1DDE" w:rsidP="00CC1DDE">
      <w:pPr>
        <w:ind w:firstLine="0"/>
      </w:pPr>
      <w:r>
        <w:t xml:space="preserve">Success Probability </w:t>
      </w:r>
      <w:proofErr w:type="gramStart"/>
      <w:r>
        <w:t>( Po</w:t>
      </w:r>
      <w:proofErr w:type="gramEnd"/>
      <w:r>
        <w:t xml:space="preserve"> )=0.5</w:t>
      </w:r>
    </w:p>
    <w:p w:rsidR="00CC1DDE" w:rsidRDefault="00CC1DDE" w:rsidP="00CC1DDE">
      <w:pPr>
        <w:ind w:firstLine="0"/>
      </w:pPr>
      <w:r>
        <w:t xml:space="preserve">Failure Probability </w:t>
      </w:r>
      <w:proofErr w:type="gramStart"/>
      <w:r>
        <w:t xml:space="preserve">( </w:t>
      </w:r>
      <w:proofErr w:type="spellStart"/>
      <w:r>
        <w:t>Qo</w:t>
      </w:r>
      <w:proofErr w:type="spellEnd"/>
      <w:proofErr w:type="gramEnd"/>
      <w:r>
        <w:t>) = 0.5</w:t>
      </w:r>
    </w:p>
    <w:p w:rsidR="00CC1DDE" w:rsidRDefault="00CC1DDE" w:rsidP="00CC1DDE">
      <w:pPr>
        <w:ind w:firstLine="0"/>
      </w:pPr>
      <w:proofErr w:type="gramStart"/>
      <w:r>
        <w:t>we</w:t>
      </w:r>
      <w:proofErr w:type="gramEnd"/>
      <w:r>
        <w:t xml:space="preserve"> use Test Statistic (Z) for Single Proportion = P-Po/</w:t>
      </w:r>
      <w:proofErr w:type="spellStart"/>
      <w:r>
        <w:t>Sqrt</w:t>
      </w:r>
      <w:proofErr w:type="spellEnd"/>
      <w:r>
        <w:t>(</w:t>
      </w:r>
      <w:proofErr w:type="spellStart"/>
      <w:r>
        <w:t>PoQo</w:t>
      </w:r>
      <w:proofErr w:type="spellEnd"/>
      <w:r>
        <w:t>/n)</w:t>
      </w:r>
    </w:p>
    <w:p w:rsidR="00CC1DDE" w:rsidRDefault="00CC1DDE" w:rsidP="00CC1DDE">
      <w:pPr>
        <w:ind w:firstLine="0"/>
      </w:pPr>
      <w:r>
        <w:t>Zo=0.6-0.5</w:t>
      </w:r>
      <w:proofErr w:type="gramStart"/>
      <w:r>
        <w:t>/(</w:t>
      </w:r>
      <w:proofErr w:type="spellStart"/>
      <w:proofErr w:type="gramEnd"/>
      <w:r>
        <w:t>Sqrt</w:t>
      </w:r>
      <w:proofErr w:type="spellEnd"/>
      <w:r>
        <w:t>(0.25)/50)</w:t>
      </w:r>
    </w:p>
    <w:p w:rsidR="00CC1DDE" w:rsidRDefault="00CC1DDE" w:rsidP="00CC1DDE">
      <w:pPr>
        <w:ind w:firstLine="0"/>
      </w:pPr>
      <w:r>
        <w:t>Zo =1.4142</w:t>
      </w:r>
    </w:p>
    <w:p w:rsidR="00CC1DDE" w:rsidRDefault="00CC1DDE" w:rsidP="00CC1DDE">
      <w:pPr>
        <w:ind w:firstLine="0"/>
      </w:pPr>
      <w:r>
        <w:t>| Zo | =1.4142</w:t>
      </w:r>
    </w:p>
    <w:p w:rsidR="00CC1DDE" w:rsidRDefault="00CC1DDE" w:rsidP="00CC1DDE">
      <w:pPr>
        <w:ind w:firstLine="0"/>
      </w:pPr>
      <w:r>
        <w:t>Critical Value</w:t>
      </w:r>
    </w:p>
    <w:p w:rsidR="00CC1DDE" w:rsidRDefault="00CC1DDE" w:rsidP="00CC1DDE">
      <w:pPr>
        <w:ind w:firstLine="0"/>
      </w:pPr>
      <w:r>
        <w:t>The Value of |Z α| at LOS 0.05% is 1.96</w:t>
      </w:r>
    </w:p>
    <w:p w:rsidR="00CC1DDE" w:rsidRDefault="00CC1DDE" w:rsidP="00CC1DDE">
      <w:pPr>
        <w:ind w:firstLine="0"/>
      </w:pPr>
      <w:r>
        <w:t>We got |Zo| =1.414 &amp; | Z α | =1.96</w:t>
      </w:r>
    </w:p>
    <w:p w:rsidR="00CC1DDE" w:rsidRDefault="00CC1DDE" w:rsidP="00CC1DDE">
      <w:pPr>
        <w:ind w:firstLine="0"/>
      </w:pPr>
      <w:r>
        <w:t>Make Decision</w:t>
      </w:r>
    </w:p>
    <w:p w:rsidR="00CC1DDE" w:rsidRDefault="00CC1DDE" w:rsidP="00CC1DDE">
      <w:pPr>
        <w:ind w:firstLine="0"/>
      </w:pPr>
      <w:r>
        <w:t>Hence Value of |Zo | &lt; | Z α | and Here we Do not Reject Ho</w:t>
      </w:r>
    </w:p>
    <w:p w:rsidR="00CC1DDE" w:rsidRDefault="00CC1DDE" w:rsidP="00CC1DDE">
      <w:pPr>
        <w:ind w:firstLine="0"/>
      </w:pPr>
      <w:r>
        <w:t xml:space="preserve">P-Value: Two Tailed </w:t>
      </w:r>
      <w:r w:rsidR="009D62B5">
        <w:t>(double</w:t>
      </w:r>
      <w:r>
        <w:t xml:space="preserve"> the one </w:t>
      </w:r>
      <w:proofErr w:type="gramStart"/>
      <w:r>
        <w:t>tail )</w:t>
      </w:r>
      <w:proofErr w:type="gramEnd"/>
      <w:r>
        <w:t xml:space="preserve"> - Ha : ( P != 1.41421 ) = 0.1573</w:t>
      </w:r>
    </w:p>
    <w:p w:rsidR="00CC1DDE" w:rsidRDefault="00CC1DDE" w:rsidP="00CC1DDE">
      <w:pPr>
        <w:ind w:firstLine="0"/>
      </w:pPr>
      <w:r>
        <w:t>Hence Value of P0.05 &lt; 0.1573</w:t>
      </w:r>
      <w:r w:rsidR="009D62B5">
        <w:t>, Here We Do not Reject Ho</w:t>
      </w:r>
    </w:p>
    <w:p w:rsidR="00CC1DDE" w:rsidRDefault="00CC1DDE" w:rsidP="00CC1DDE">
      <w:pPr>
        <w:ind w:firstLine="0"/>
      </w:pPr>
      <w:r>
        <w:t>We support that heads and tails are equally likely</w:t>
      </w:r>
    </w:p>
    <w:p w:rsidR="00A009F6" w:rsidRDefault="00A009F6" w:rsidP="00A009F6">
      <w:pPr>
        <w:ind w:firstLine="0"/>
      </w:pPr>
      <w:r>
        <w:t>19.12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reported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weights ending in either a 0 or a 5 is 27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reported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weights ending in 1, 2, 3, 4, 6, 7, 8, or 9 is 26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Let P: proportion of all weights should end in either a 0 or a 5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Ho: P=0.2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Ho: P</w:t>
      </w: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?0.2</w:t>
      </w:r>
      <w:proofErr w:type="gramEnd"/>
    </w:p>
    <w:tbl>
      <w:tblPr>
        <w:tblW w:w="62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1475"/>
        <w:gridCol w:w="1680"/>
        <w:gridCol w:w="1183"/>
        <w:gridCol w:w="1183"/>
      </w:tblGrid>
      <w:tr w:rsidR="009D62B5" w:rsidRPr="009D62B5" w:rsidTr="009D62B5">
        <w:trPr>
          <w:trHeight w:val="300"/>
        </w:trPr>
        <w:tc>
          <w:tcPr>
            <w:tcW w:w="36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Goodness of Fit Test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observed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expected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 - 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(O - E)² / E</w:t>
            </w: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27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10.600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16.400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25.374</w:t>
            </w: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26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42.400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-16.400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6.343</w:t>
            </w: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Total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53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53.000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31.717</w:t>
            </w: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31.717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chi-square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df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2B5" w:rsidRPr="009D62B5" w:rsidTr="009D62B5">
        <w:trPr>
          <w:trHeight w:val="270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0.0000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240" w:afterAutospacing="0" w:line="240" w:lineRule="auto"/>
              <w:ind w:firstLine="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p-value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Critical chi square with </w:t>
      </w:r>
      <w:proofErr w:type="spellStart"/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df</w:t>
      </w:r>
      <w:proofErr w:type="spell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=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1 is 3.841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Calculated chi square 31.717 which is &gt; 3.841. Ho is rejected.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We conclude that weights are rounded to the nearest pound end in either a 0 or a 5.</w:t>
      </w:r>
    </w:p>
    <w:p w:rsidR="009D62B5" w:rsidRDefault="009D62B5" w:rsidP="00A009F6">
      <w:pPr>
        <w:ind w:firstLine="0"/>
      </w:pPr>
    </w:p>
    <w:p w:rsidR="00A009F6" w:rsidRDefault="00A009F6" w:rsidP="00A009F6">
      <w:pPr>
        <w:ind w:firstLine="0"/>
      </w:pPr>
      <w:r>
        <w:t>19.16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The B and AB groups are combined here to have sufficiently large expected frequencies.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The observed and expected frequencies are then computed as: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6"/>
        <w:gridCol w:w="1793"/>
        <w:gridCol w:w="1793"/>
        <w:gridCol w:w="1468"/>
      </w:tblGrid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Group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 or AB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Observed Frequency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4 + 3 = 7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Expected Frequency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0.44*60 = 26.4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0.41*60 = 24.6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0.15*60 = 9</w:t>
            </w:r>
          </w:p>
        </w:tc>
      </w:tr>
    </w:tbl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Now the chi square test statistic for the test here is computed as: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276350" cy="352425"/>
            <wp:effectExtent l="0" t="0" r="0" b="9525"/>
            <wp:docPr id="13" name="Picture 13" descr="\small \chi^2 = \sum \frac{(O_i - E_i)^2}{E_i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small \chi^2 = \sum \frac{(O_i - E_i)^2}{E_i}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638300" cy="323850"/>
            <wp:effectExtent l="0" t="0" r="0" b="0"/>
            <wp:docPr id="12" name="Picture 12" descr="\small \chi^2 = \frac{0.6^2}{26.4} + \frac{1.4^2}{24.6} + \frac{2^2}{9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small \chi^2 = \frac{0.6^2}{26.4} + \frac{1.4^2}{24.6} + \frac{2^2}{9}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876300" cy="161925"/>
            <wp:effectExtent l="0" t="0" r="0" b="9525"/>
            <wp:docPr id="11" name="Picture 11" descr="12-05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2-0537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Now for n - 1 = 2 degrees of freedom, the p-value for this test for goodness of fit is computed form the chi square distribution tables as: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105025" cy="180975"/>
            <wp:effectExtent l="0" t="0" r="9525" b="9525"/>
            <wp:docPr id="10" name="Picture 10" descr="\small p = P( \chi^2_2 &gt; 0.5378) = 0.7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small p = P( \chi^2_2 &gt; 0.5378) = 0.764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As the p-value here is 0.7642 &gt; &gt; 0.01 which is the level of significance, therefore the test is not significant and we cannot reject the null hypothesis here. Therefore we </w:t>
      </w:r>
      <w:proofErr w:type="spell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dont</w:t>
      </w:r>
      <w:proofErr w:type="spell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have sufficient evidence that the given data has different proportions.</w:t>
      </w:r>
    </w:p>
    <w:p w:rsidR="009D62B5" w:rsidRDefault="009D62B5" w:rsidP="00A009F6">
      <w:pPr>
        <w:ind w:firstLine="0"/>
      </w:pPr>
    </w:p>
    <w:p w:rsidR="00A009F6" w:rsidRDefault="00A009F6" w:rsidP="00A009F6">
      <w:pPr>
        <w:ind w:firstLine="0"/>
      </w:pPr>
      <w:r>
        <w:t>19.17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To </w:t>
      </w: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test :</w:t>
      </w:r>
      <w:proofErr w:type="gramEnd"/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H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0</w:t>
      </w: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: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Gender and attitude towards gun control are independent of each other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vs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.</w:t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H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1</w:t>
      </w: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: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Gender and attitude towards gun control are dependent of each other .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Test </w:t>
      </w: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statistic :</w:t>
      </w:r>
      <w:proofErr w:type="gramEnd"/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714625" cy="266700"/>
            <wp:effectExtent l="0" t="0" r="9525" b="0"/>
            <wp:docPr id="23" name="Picture 23" descr="\chi^{2*}=\sum (O_i-E_i)^2/E_i\overset{H_0}{\sim}\chi^2_{(r-1)(c-1)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chi^{2*}=\sum (O_i-E_i)^2/E_i\overset{H_0}{\sim}\chi^2_{(r-1)(c-1)}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where ,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r : number of rows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c :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number of columns</w:t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O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i</w:t>
      </w: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: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Observed frequency</w:t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E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i</w:t>
      </w:r>
      <w:proofErr w:type="spell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: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expected frequency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Here ,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expected frequency can be calculated by the following formula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257425" cy="400050"/>
            <wp:effectExtent l="0" t="0" r="9525" b="0"/>
            <wp:docPr id="22" name="Picture 22" descr="E=\frac{row\ total \times column\ total}{sample\ size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=\frac{row\ total \times column\ total}{sample\ size}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We reject H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0</w:t>
      </w: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 if the observed value </w:t>
      </w: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of </w:t>
      </w: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38275" cy="228600"/>
            <wp:effectExtent l="0" t="0" r="9525" b="0"/>
            <wp:docPr id="21" name="Picture 21" descr="\chi^{2*}&gt;\chi^2_{(r-1)(c-1)}(\alph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chi^{2*}&gt;\chi^2_{(r-1)(c-1)}(\alpha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, where , </w:t>
      </w: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647700" cy="114300"/>
            <wp:effectExtent l="0" t="0" r="0" b="0"/>
            <wp:docPr id="20" name="Picture 20" descr="a-0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-0.0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We can also reject or accept H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0</w:t>
      </w: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based on p-</w:t>
      </w: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value .</w:t>
      </w:r>
      <w:proofErr w:type="gramEnd"/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If </w:t>
      </w: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104900" cy="161925"/>
            <wp:effectExtent l="0" t="0" r="0" b="9525"/>
            <wp:docPr id="19" name="Picture 19" descr="p-\ value&lt;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-\ value&lt;\alph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, then we reject H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0</w:t>
      </w: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, otherwise we accept H</w:t>
      </w:r>
      <w:r w:rsidRPr="009D62B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0</w:t>
      </w: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 .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The contingency table for the observed frequency is given </w:t>
      </w: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below :</w:t>
      </w:r>
      <w:proofErr w:type="gramEnd"/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4"/>
        <w:gridCol w:w="3457"/>
        <w:gridCol w:w="943"/>
        <w:gridCol w:w="1113"/>
        <w:gridCol w:w="873"/>
      </w:tblGrid>
      <w:tr w:rsidR="009D62B5" w:rsidRPr="009D62B5" w:rsidTr="009D62B5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Attitude towards gun control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Favor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Oppose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Total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Gender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Male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60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40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100</w:t>
            </w:r>
          </w:p>
        </w:tc>
      </w:tr>
    </w:tbl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The contingency table for the expected frequency is given </w:t>
      </w: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below :</w:t>
      </w:r>
      <w:proofErr w:type="gramEnd"/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4"/>
        <w:gridCol w:w="3457"/>
        <w:gridCol w:w="943"/>
        <w:gridCol w:w="1113"/>
        <w:gridCol w:w="873"/>
      </w:tblGrid>
      <w:tr w:rsidR="009D62B5" w:rsidRPr="009D62B5" w:rsidTr="009D62B5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Attitude towards gun control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Favor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Oppose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</w:rPr>
              <w:t>Total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Gender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Male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60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40</w:t>
            </w:r>
          </w:p>
        </w:tc>
      </w:tr>
      <w:tr w:rsidR="009D62B5" w:rsidRPr="009D62B5" w:rsidTr="009D62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D62B5" w:rsidRPr="009D62B5" w:rsidRDefault="009D62B5" w:rsidP="009D62B5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9D62B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100</w:t>
            </w:r>
          </w:p>
        </w:tc>
      </w:tr>
    </w:tbl>
    <w:p w:rsidR="009D62B5" w:rsidRPr="009D62B5" w:rsidRDefault="005319B0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Now,</w:t>
      </w:r>
      <w:r w:rsidR="009D62B5"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the observed value of </w:t>
      </w:r>
      <w:r w:rsidR="009D62B5"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857250" cy="190500"/>
            <wp:effectExtent l="0" t="0" r="0" b="0"/>
            <wp:docPr id="18" name="Picture 18" descr="\chi^{2*}= 0.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chi^{2*}= 0.79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5319B0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Degrees</w:t>
      </w:r>
      <w:r w:rsidR="009D62B5"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of freedom = </w:t>
      </w:r>
      <w:proofErr w:type="gramStart"/>
      <w:r w:rsidR="009D62B5" w:rsidRPr="009D62B5">
        <w:rPr>
          <w:rFonts w:ascii="Helvetica" w:eastAsia="Times New Roman" w:hAnsi="Helvetica" w:cs="Helvetica"/>
          <w:color w:val="333333"/>
          <w:sz w:val="21"/>
          <w:szCs w:val="21"/>
        </w:rPr>
        <w:t>( 2</w:t>
      </w:r>
      <w:proofErr w:type="gramEnd"/>
      <w:r w:rsidR="009D62B5"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- 1 ) . </w:t>
      </w:r>
      <w:proofErr w:type="gramStart"/>
      <w:r w:rsidR="009D62B5" w:rsidRPr="009D62B5">
        <w:rPr>
          <w:rFonts w:ascii="Helvetica" w:eastAsia="Times New Roman" w:hAnsi="Helvetica" w:cs="Helvetica"/>
          <w:color w:val="333333"/>
          <w:sz w:val="21"/>
          <w:szCs w:val="21"/>
        </w:rPr>
        <w:t>( 2</w:t>
      </w:r>
      <w:proofErr w:type="gramEnd"/>
      <w:r w:rsidR="009D62B5" w:rsidRPr="009D62B5">
        <w:rPr>
          <w:rFonts w:ascii="Helvetica" w:eastAsia="Times New Roman" w:hAnsi="Helvetica" w:cs="Helvetica"/>
          <w:color w:val="333333"/>
          <w:sz w:val="21"/>
          <w:szCs w:val="21"/>
        </w:rPr>
        <w:t xml:space="preserve"> - 1 ) = 1</w:t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790575" cy="200025"/>
            <wp:effectExtent l="0" t="0" r="9525" b="9525"/>
            <wp:docPr id="17" name="Picture 17" descr="\chi^{2}_1=3.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chi^{2}_1=3.84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Now ,</w:t>
      </w:r>
      <w:proofErr w:type="gramEnd"/>
      <w:r w:rsidRPr="009D62B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66850" cy="190500"/>
            <wp:effectExtent l="0" t="0" r="0" b="0"/>
            <wp:docPr id="16" name="Picture 16" descr="\chi^{2*}= 0.794&lt;3.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chi^{2*}= 0.794&lt;3.84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 xml:space="preserve">Hence we accept the null hypothesis or </w:t>
      </w:r>
      <w:proofErr w:type="gramStart"/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H</w:t>
      </w:r>
      <w:r w:rsidRPr="009D62B5">
        <w:rPr>
          <w:rFonts w:ascii="inherit" w:eastAsia="Times New Roman" w:hAnsi="inherit" w:cs="Helvetica"/>
          <w:b/>
          <w:bCs/>
          <w:color w:val="333333"/>
          <w:sz w:val="17"/>
          <w:szCs w:val="17"/>
          <w:bdr w:val="none" w:sz="0" w:space="0" w:color="auto" w:frame="1"/>
          <w:vertAlign w:val="subscript"/>
        </w:rPr>
        <w:t>0</w:t>
      </w:r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 .</w:t>
      </w:r>
      <w:proofErr w:type="gramEnd"/>
    </w:p>
    <w:p w:rsidR="009D62B5" w:rsidRPr="009D62B5" w:rsidRDefault="009D62B5" w:rsidP="009D62B5">
      <w:pPr>
        <w:shd w:val="clear" w:color="auto" w:fill="FFFFFF"/>
        <w:spacing w:before="0" w:beforeAutospacing="0" w:after="24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886075" cy="200025"/>
            <wp:effectExtent l="0" t="0" r="9525" b="9525"/>
            <wp:docPr id="15" name="Picture 15" descr="p\ -\ value=P_{H_0}(\chi^2&gt;0.794)=0.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\ -\ value=P_{H_0}(\chi^2&gt;0.794)=0.37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Now ,</w:t>
      </w:r>
      <w:proofErr w:type="gramEnd"/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 xml:space="preserve"> the p-value = 0.373 </w:t>
      </w:r>
      <w:r w:rsidRPr="009D62B5">
        <w:rPr>
          <w:rFonts w:ascii="inherit" w:eastAsia="Times New Roman" w:hAnsi="inherit" w:cs="Helvetica"/>
          <w:b/>
          <w:bCs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>
            <wp:extent cx="819150" cy="123825"/>
            <wp:effectExtent l="0" t="0" r="0" b="9525"/>
            <wp:docPr id="14" name="Picture 14" descr="&gt;\alpha=0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&gt;\alpha=0.0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 , hence we accept H</w:t>
      </w:r>
      <w:r w:rsidRPr="009D62B5">
        <w:rPr>
          <w:rFonts w:ascii="inherit" w:eastAsia="Times New Roman" w:hAnsi="inherit" w:cs="Helvetica"/>
          <w:b/>
          <w:bCs/>
          <w:color w:val="333333"/>
          <w:sz w:val="17"/>
          <w:szCs w:val="17"/>
          <w:bdr w:val="none" w:sz="0" w:space="0" w:color="auto" w:frame="1"/>
          <w:vertAlign w:val="subscript"/>
        </w:rPr>
        <w:t>0</w:t>
      </w:r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 .</w:t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u w:val="single"/>
          <w:bdr w:val="none" w:sz="0" w:space="0" w:color="auto" w:frame="1"/>
        </w:rPr>
        <w:t>Conclusion</w:t>
      </w:r>
    </w:p>
    <w:p w:rsidR="009D62B5" w:rsidRPr="009D62B5" w:rsidRDefault="009D62B5" w:rsidP="009D62B5">
      <w:pPr>
        <w:shd w:val="clear" w:color="auto" w:fill="FFFFFF"/>
        <w:spacing w:before="0" w:beforeAutospacing="0" w:after="0" w:afterAutospacing="0" w:line="240" w:lineRule="auto"/>
        <w:ind w:firstLine="0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 xml:space="preserve">The gender of a person has no influence in his or her attitude towards gun </w:t>
      </w:r>
      <w:proofErr w:type="gramStart"/>
      <w:r w:rsidRPr="009D62B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control .</w:t>
      </w:r>
      <w:proofErr w:type="gramEnd"/>
    </w:p>
    <w:p w:rsidR="009D62B5" w:rsidRDefault="009D62B5" w:rsidP="00A009F6">
      <w:pPr>
        <w:ind w:firstLine="0"/>
      </w:pPr>
    </w:p>
    <w:p w:rsidR="00B72725" w:rsidRDefault="00A009F6" w:rsidP="00A009F6">
      <w:pPr>
        <w:ind w:firstLine="0"/>
      </w:pPr>
      <w:r>
        <w:t>19.18.  </w:t>
      </w:r>
    </w:p>
    <w:p w:rsidR="005319B0" w:rsidRDefault="005319B0" w:rsidP="005319B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Answer:</w:t>
      </w:r>
    </w:p>
    <w:p w:rsidR="005319B0" w:rsidRDefault="005319B0" w:rsidP="005319B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inherit" w:hAnsi="inherit" w:cs="Helvetica"/>
          <w:b/>
          <w:bCs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>
            <wp:extent cx="5143500" cy="4705350"/>
            <wp:effectExtent l="0" t="0" r="0" b="0"/>
            <wp:docPr id="25" name="Picture 25" descr="The following cross tablulation have been provided. The row and column total have been calculated and they are shown below: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The following cross tablulation have been provided. The row and column total have been calculated and they are shown below: C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9B0" w:rsidRDefault="005319B0" w:rsidP="005319B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Emphasis"/>
          <w:rFonts w:ascii="inherit" w:hAnsi="inherit" w:cs="Helvetica"/>
          <w:color w:val="333333"/>
          <w:sz w:val="21"/>
          <w:szCs w:val="21"/>
          <w:u w:val="single"/>
          <w:bdr w:val="none" w:sz="0" w:space="0" w:color="auto" w:frame="1"/>
        </w:rPr>
        <w:t>Null and Alternative Hypotheses</w:t>
      </w:r>
    </w:p>
    <w:p w:rsidR="005319B0" w:rsidRDefault="005319B0" w:rsidP="005319B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The following null and alternative hypotheses need to be tested:</w:t>
      </w:r>
    </w:p>
    <w:p w:rsidR="005319B0" w:rsidRDefault="005319B0" w:rsidP="005319B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H0​: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The two variables gender and attitude toward gun control are independent</w:t>
      </w:r>
    </w:p>
    <w:p w:rsidR="005319B0" w:rsidRDefault="005319B0" w:rsidP="005319B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Ha​: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The two variables gender and attitude toward gun control are dependent</w:t>
      </w:r>
    </w:p>
    <w:p w:rsidR="005319B0" w:rsidRDefault="005319B0" w:rsidP="005319B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This corresponds to a Chi-Square test of independence.</w:t>
      </w:r>
    </w:p>
    <w:p w:rsidR="005319B0" w:rsidRDefault="005319B0" w:rsidP="005319B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5257800" cy="3448050"/>
            <wp:effectExtent l="0" t="0" r="0" b="0"/>
            <wp:docPr id="24" name="Picture 24" descr="Rejection Region Based on the information provided, the significance level is a = 0.05, the number of degrees of freedom is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Rejection Region Based on the information provided, the significance level is a = 0.05, the number of degrees of freedom is 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9B0" w:rsidRDefault="005319B0" w:rsidP="00A009F6">
      <w:pPr>
        <w:ind w:firstLine="0"/>
      </w:pPr>
    </w:p>
    <w:sectPr w:rsidR="00531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F6"/>
    <w:rsid w:val="00156085"/>
    <w:rsid w:val="005319B0"/>
    <w:rsid w:val="006C5AEA"/>
    <w:rsid w:val="009D62B5"/>
    <w:rsid w:val="00A009F6"/>
    <w:rsid w:val="00B72725"/>
    <w:rsid w:val="00B77842"/>
    <w:rsid w:val="00BC792D"/>
    <w:rsid w:val="00CC1DDE"/>
    <w:rsid w:val="00E0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A48664-8702-4264-8FDE-2669F404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09F6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62B5"/>
    <w:rPr>
      <w:b/>
      <w:bCs/>
    </w:rPr>
  </w:style>
  <w:style w:type="character" w:styleId="Emphasis">
    <w:name w:val="Emphasis"/>
    <w:basedOn w:val="DefaultParagraphFont"/>
    <w:uiPriority w:val="20"/>
    <w:qFormat/>
    <w:rsid w:val="005319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1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png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gif"/><Relationship Id="rId5" Type="http://schemas.openxmlformats.org/officeDocument/2006/relationships/image" Target="media/image2.png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gi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2020-12-10T20:19:00Z</dcterms:created>
  <dcterms:modified xsi:type="dcterms:W3CDTF">2020-12-10T21:38:00Z</dcterms:modified>
</cp:coreProperties>
</file>